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8"/>
        <w:ind w:right="2742"/>
      </w:pPr>
      <w:r>
        <w:rPr>
          <w:color w:val="053171"/>
        </w:rPr>
        <w:t>PRIHLÁŠKA</w:t>
      </w:r>
      <w:r>
        <w:rPr>
          <w:color w:val="053171"/>
          <w:spacing w:val="-2"/>
        </w:rPr>
        <w:t> </w:t>
      </w:r>
      <w:r>
        <w:rPr>
          <w:color w:val="053171"/>
        </w:rPr>
        <w:t>NA</w:t>
      </w:r>
      <w:r>
        <w:rPr>
          <w:color w:val="053171"/>
          <w:spacing w:val="-2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spacing w:before="1"/>
        <w:rPr>
          <w:rFonts w:ascii="Arial"/>
          <w:b/>
          <w:sz w:val="47"/>
        </w:rPr>
      </w:pPr>
    </w:p>
    <w:p>
      <w:pPr>
        <w:pStyle w:val="Heading1"/>
        <w:ind w:left="103"/>
      </w:pPr>
      <w:r>
        <w:rPr/>
        <w:t>VDA</w:t>
      </w:r>
      <w:r>
        <w:rPr>
          <w:spacing w:val="-3"/>
        </w:rPr>
        <w:t> </w:t>
      </w:r>
      <w:r>
        <w:rPr/>
        <w:t>5:2021,</w:t>
      </w:r>
      <w:r>
        <w:rPr>
          <w:spacing w:val="-2"/>
        </w:rPr>
        <w:t> </w:t>
      </w:r>
      <w:r>
        <w:rPr/>
        <w:t>3.</w:t>
      </w:r>
      <w:r>
        <w:rPr>
          <w:spacing w:val="-3"/>
        </w:rPr>
        <w:t> </w:t>
      </w:r>
      <w:r>
        <w:rPr/>
        <w:t>vydanie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Procesy</w:t>
      </w:r>
      <w:r>
        <w:rPr>
          <w:spacing w:val="-3"/>
        </w:rPr>
        <w:t> </w:t>
      </w:r>
      <w:r>
        <w:rPr/>
        <w:t>merania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skúšania</w:t>
      </w:r>
    </w:p>
    <w:p>
      <w:pPr>
        <w:pStyle w:val="BodyText"/>
        <w:spacing w:before="3"/>
        <w:rPr>
          <w:rFonts w:ascii="Arial"/>
          <w:b/>
          <w:sz w:val="30"/>
        </w:rPr>
      </w:pPr>
    </w:p>
    <w:p>
      <w:pPr>
        <w:tabs>
          <w:tab w:pos="7530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position w:val="-1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position w:val="-1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position w:val="-1"/>
          <w:sz w:val="22"/>
        </w:rPr>
        <w:t>ÚDAJE</w:t>
      </w:r>
      <w:r>
        <w:rPr>
          <w:rFonts w:ascii="Arial" w:hAnsi="Arial"/>
          <w:b/>
          <w:color w:val="004586"/>
          <w:position w:val="-1"/>
          <w:sz w:val="22"/>
        </w:rPr>
        <w:tab/>
      </w:r>
      <w:r>
        <w:rPr>
          <w:rFonts w:ascii="Arial" w:hAnsi="Arial"/>
          <w:color w:val="004586"/>
          <w:w w:val="105"/>
          <w:sz w:val="22"/>
        </w:rPr>
        <w:t>Termín: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20.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4.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spacing w:val="-4"/>
          <w:w w:val="105"/>
          <w:sz w:val="22"/>
        </w:rPr>
        <w:t>2023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0"/>
        <w:rPr>
          <w:sz w:val="24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74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6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1"/>
        <w:rPr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sz w:val="22"/>
        </w:rPr>
        <w:t>Titul,</w:t>
      </w:r>
      <w:r>
        <w:rPr>
          <w:spacing w:val="-3"/>
          <w:sz w:val="22"/>
        </w:rPr>
        <w:t> </w:t>
      </w:r>
      <w:r>
        <w:rPr>
          <w:sz w:val="22"/>
        </w:rPr>
        <w:t>meno,</w:t>
      </w:r>
      <w:r>
        <w:rPr>
          <w:spacing w:val="-2"/>
          <w:sz w:val="22"/>
        </w:rPr>
        <w:t> </w:t>
      </w:r>
      <w:r>
        <w:rPr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4"/>
        <w:rPr>
          <w:sz w:val="30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9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187"/>
        <w:ind w:left="0" w:right="3734" w:firstLine="0"/>
        <w:jc w:val="right"/>
        <w:rPr>
          <w:sz w:val="22"/>
        </w:rPr>
      </w:pPr>
      <w:r>
        <w:rPr>
          <w:sz w:val="22"/>
        </w:rPr>
        <w:t>dátum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narodenia:</w:t>
      </w:r>
    </w:p>
    <w:p>
      <w:pPr>
        <w:spacing w:line="240" w:lineRule="auto" w:before="1"/>
        <w:rPr>
          <w:sz w:val="23"/>
        </w:rPr>
      </w:pPr>
    </w:p>
    <w:p>
      <w:pPr>
        <w:spacing w:before="0"/>
        <w:ind w:left="0" w:right="377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740"/>
          <w:cols w:num="2" w:equalWidth="0">
            <w:col w:w="2644" w:space="2263"/>
            <w:col w:w="5813"/>
          </w:cols>
        </w:sectPr>
      </w:pPr>
    </w:p>
    <w:p>
      <w:pPr>
        <w:spacing w:line="240" w:lineRule="auto" w:before="8"/>
        <w:rPr>
          <w:sz w:val="17"/>
        </w:rPr>
      </w:pPr>
    </w:p>
    <w:p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9"/>
        </w:rPr>
        <w:t>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rPr>
          <w:rFonts w:ascii="Tahoma"/>
          <w:b/>
          <w:sz w:val="23"/>
        </w:rPr>
      </w:pPr>
    </w:p>
    <w:p>
      <w:pPr>
        <w:pStyle w:val="BodyText"/>
        <w:spacing w:line="213" w:lineRule="auto"/>
        <w:ind w:left="111" w:right="15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20" w:h="16850"/>
          <w:pgMar w:top="520" w:bottom="280" w:left="460" w:right="740"/>
        </w:sectPr>
      </w:pPr>
    </w:p>
    <w:p>
      <w:pPr>
        <w:spacing w:line="290" w:lineRule="auto" w:before="101"/>
        <w:ind w:left="121" w:right="0" w:firstLine="0"/>
        <w:jc w:val="left"/>
        <w:rPr>
          <w:sz w:val="18"/>
        </w:rPr>
      </w:pPr>
      <w:r>
        <w:rPr>
          <w:rFonts w:ascii="Tahoma" w:hAnsi="Tahoma"/>
          <w:b/>
          <w:color w:val="004080"/>
          <w:sz w:val="22"/>
        </w:rPr>
        <w:t>Prevodný príkaz: </w:t>
      </w:r>
      <w:r>
        <w:rPr>
          <w:sz w:val="18"/>
        </w:rPr>
        <w:t>Banka:</w:t>
      </w:r>
      <w:r>
        <w:rPr>
          <w:spacing w:val="-10"/>
          <w:sz w:val="18"/>
        </w:rPr>
        <w:t> </w:t>
      </w:r>
      <w:r>
        <w:rPr>
          <w:sz w:val="18"/>
        </w:rPr>
        <w:t>Tatra</w:t>
      </w:r>
      <w:r>
        <w:rPr>
          <w:spacing w:val="-9"/>
          <w:sz w:val="18"/>
        </w:rPr>
        <w:t> </w:t>
      </w:r>
      <w:r>
        <w:rPr>
          <w:sz w:val="18"/>
        </w:rPr>
        <w:t>Banka</w:t>
      </w:r>
      <w:r>
        <w:rPr>
          <w:spacing w:val="-10"/>
          <w:sz w:val="18"/>
        </w:rPr>
        <w:t> </w:t>
      </w:r>
      <w:r>
        <w:rPr>
          <w:sz w:val="18"/>
        </w:rPr>
        <w:t>a.s. VS: číslo faktúry</w:t>
      </w:r>
    </w:p>
    <w:p>
      <w:pPr>
        <w:spacing w:line="288" w:lineRule="auto" w:before="165"/>
        <w:ind w:left="13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before="3"/>
        <w:ind w:left="121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180"/>
        <w:ind w:left="121" w:right="123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</w:t>
      </w:r>
      <w:r>
        <w:rPr>
          <w:spacing w:val="40"/>
          <w:sz w:val="18"/>
        </w:rPr>
        <w:t> </w:t>
      </w:r>
      <w:hyperlink r:id="rId5">
        <w:r>
          <w:rPr>
            <w:sz w:val="18"/>
          </w:rPr>
          <w:t>konferencie@ssk.sk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740"/>
          <w:cols w:num="3" w:equalWidth="0">
            <w:col w:w="2201" w:space="240"/>
            <w:col w:w="2242" w:space="249"/>
            <w:col w:w="5788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1616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8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2224" w:right="2027"/>
      <w:jc w:val="center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2023-03-23T11:11:33Z</dcterms:created>
  <dcterms:modified xsi:type="dcterms:W3CDTF">2023-03-23T11:11:33Z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  <property fmtid="{D5CDD505-2E9C-101B-9397-08002B2CF9AE}" pid="5" name="Producer">
    <vt:lpwstr>Microsoft® Word 2016</vt:lpwstr>
  </property>
</Properties>
</file>